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B0" w:rsidRDefault="006A60B0" w:rsidP="00102E84">
      <w:pPr>
        <w:ind w:right="-1" w:firstLine="709"/>
        <w:jc w:val="right"/>
        <w:rPr>
          <w:sz w:val="20"/>
          <w:szCs w:val="20"/>
        </w:rPr>
      </w:pPr>
    </w:p>
    <w:p w:rsidR="006A60B0" w:rsidRDefault="006A60B0" w:rsidP="00102E84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2 </w:t>
      </w:r>
    </w:p>
    <w:p w:rsidR="006A60B0" w:rsidRDefault="006A60B0" w:rsidP="00102E84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>к решению Унечского городского</w:t>
      </w:r>
    </w:p>
    <w:p w:rsidR="006A60B0" w:rsidRDefault="006A60B0" w:rsidP="00102E84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народных депутатов </w:t>
      </w:r>
    </w:p>
    <w:p w:rsidR="006A60B0" w:rsidRDefault="006A60B0" w:rsidP="00102E84">
      <w:pPr>
        <w:ind w:right="-1"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От 03.05.2024г.. №4-159 </w:t>
      </w:r>
    </w:p>
    <w:p w:rsidR="006A60B0" w:rsidRDefault="006A60B0" w:rsidP="00102E84">
      <w:pPr>
        <w:ind w:right="-1" w:firstLine="709"/>
        <w:jc w:val="right"/>
        <w:rPr>
          <w:sz w:val="20"/>
          <w:szCs w:val="20"/>
        </w:rPr>
      </w:pPr>
    </w:p>
    <w:p w:rsidR="006A60B0" w:rsidRDefault="006A60B0" w:rsidP="00102E84">
      <w:pPr>
        <w:ind w:right="-1" w:firstLine="709"/>
        <w:jc w:val="right"/>
        <w:rPr>
          <w:sz w:val="20"/>
          <w:szCs w:val="20"/>
        </w:rPr>
      </w:pPr>
    </w:p>
    <w:p w:rsidR="006A60B0" w:rsidRDefault="006A60B0" w:rsidP="00102E84">
      <w:pPr>
        <w:ind w:right="-1" w:firstLine="709"/>
        <w:jc w:val="center"/>
        <w:rPr>
          <w:b/>
          <w:bCs/>
        </w:rPr>
      </w:pPr>
      <w:r>
        <w:rPr>
          <w:b/>
          <w:bCs/>
        </w:rPr>
        <w:t>ПОРЯДОК</w:t>
      </w:r>
    </w:p>
    <w:p w:rsidR="006A60B0" w:rsidRDefault="006A60B0" w:rsidP="00102E84">
      <w:pPr>
        <w:ind w:right="-1" w:firstLine="709"/>
        <w:jc w:val="center"/>
        <w:rPr>
          <w:b/>
          <w:bCs/>
        </w:rPr>
      </w:pPr>
      <w:r>
        <w:rPr>
          <w:b/>
          <w:bCs/>
        </w:rPr>
        <w:t>участия населения в публичных слушаниях и учета</w:t>
      </w:r>
    </w:p>
    <w:p w:rsidR="006A60B0" w:rsidRPr="002A3708" w:rsidRDefault="006A60B0" w:rsidP="00102E84">
      <w:pPr>
        <w:ind w:right="-1" w:firstLine="709"/>
        <w:jc w:val="center"/>
        <w:rPr>
          <w:b/>
          <w:bCs/>
        </w:rPr>
      </w:pPr>
      <w:r>
        <w:rPr>
          <w:b/>
          <w:bCs/>
        </w:rPr>
        <w:t xml:space="preserve">предложений граждан по проекту решения </w:t>
      </w:r>
      <w:r w:rsidRPr="002A3708">
        <w:rPr>
          <w:b/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>
        <w:rPr>
          <w:b/>
          <w:bCs/>
        </w:rPr>
        <w:t>3</w:t>
      </w:r>
      <w:r w:rsidRPr="002A3708">
        <w:rPr>
          <w:b/>
          <w:bCs/>
        </w:rPr>
        <w:t xml:space="preserve"> год»</w:t>
      </w:r>
    </w:p>
    <w:p w:rsidR="006A60B0" w:rsidRDefault="006A60B0" w:rsidP="00102E84">
      <w:pPr>
        <w:ind w:right="-1" w:firstLine="709"/>
        <w:jc w:val="center"/>
        <w:rPr>
          <w:b/>
          <w:bCs/>
        </w:rPr>
      </w:pPr>
    </w:p>
    <w:p w:rsidR="006A60B0" w:rsidRDefault="006A60B0" w:rsidP="00102E84">
      <w:pPr>
        <w:ind w:right="-1"/>
        <w:jc w:val="both"/>
      </w:pPr>
      <w:r>
        <w:t xml:space="preserve">1. Гражданин Унечского городского поселения с момента обнародования до публичного чтения (23 мая 2024 г.) вправе ознакомиться с проектом решения </w:t>
      </w:r>
      <w:r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>
        <w:rPr>
          <w:bCs/>
        </w:rPr>
        <w:t>3</w:t>
      </w:r>
      <w:r w:rsidRPr="006F41C3">
        <w:rPr>
          <w:bCs/>
        </w:rPr>
        <w:t xml:space="preserve"> год»</w:t>
      </w:r>
      <w:r>
        <w:t>, размещенном на официальном сайте администрации Унечского района в сети Интернет, и представить свои предложения по внесению в него своих изменений или дополнений.</w:t>
      </w:r>
    </w:p>
    <w:p w:rsidR="006A60B0" w:rsidRDefault="006A60B0" w:rsidP="00102E84">
      <w:pPr>
        <w:ind w:right="-1"/>
        <w:jc w:val="both"/>
      </w:pPr>
    </w:p>
    <w:p w:rsidR="006A60B0" w:rsidRDefault="006A60B0" w:rsidP="00102E84">
      <w:pPr>
        <w:ind w:right="-1"/>
        <w:jc w:val="both"/>
      </w:pPr>
      <w:r>
        <w:t>2. Гражданин оформляет свои предложения в письменном виде за своей подписью с указанием адреса места жительства и направляет в Унечский городской Совет народных депутатов по адресу: 243300, Брянская обл., г.Унеча, пл.Ленина, 1.</w:t>
      </w:r>
    </w:p>
    <w:p w:rsidR="006A60B0" w:rsidRDefault="006A60B0" w:rsidP="00102E84">
      <w:pPr>
        <w:ind w:right="-1"/>
        <w:jc w:val="both"/>
      </w:pPr>
    </w:p>
    <w:p w:rsidR="006A60B0" w:rsidRDefault="006A60B0" w:rsidP="00102E84">
      <w:pPr>
        <w:ind w:right="-1"/>
        <w:jc w:val="both"/>
      </w:pPr>
      <w:r>
        <w:t>3. Комиссия по бюджету, налогам и экономической реформе после рассмотрения итогов публичных слушаний на заседании представляет свое заключение Унечскому городскому Совету народных депутатов.</w:t>
      </w:r>
    </w:p>
    <w:p w:rsidR="006A60B0" w:rsidRDefault="006A60B0" w:rsidP="00102E84">
      <w:pPr>
        <w:ind w:right="-1"/>
        <w:jc w:val="both"/>
      </w:pPr>
    </w:p>
    <w:p w:rsidR="006A60B0" w:rsidRDefault="006A60B0" w:rsidP="00102E84">
      <w:pPr>
        <w:ind w:right="-1"/>
        <w:jc w:val="both"/>
      </w:pPr>
      <w:r>
        <w:t>4. В случае отклонения предложений гражданина городской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6A60B0" w:rsidRDefault="006A60B0" w:rsidP="00102E84">
      <w:pPr>
        <w:ind w:right="-1"/>
        <w:jc w:val="both"/>
      </w:pPr>
      <w:r>
        <w:t xml:space="preserve"> </w:t>
      </w:r>
    </w:p>
    <w:sectPr w:rsidR="006A60B0" w:rsidSect="00102E84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52DE"/>
    <w:rsid w:val="00057E0B"/>
    <w:rsid w:val="000A6AEB"/>
    <w:rsid w:val="00102E84"/>
    <w:rsid w:val="00174ABC"/>
    <w:rsid w:val="001B0E44"/>
    <w:rsid w:val="00203F1F"/>
    <w:rsid w:val="00217B5C"/>
    <w:rsid w:val="00255B26"/>
    <w:rsid w:val="002860BD"/>
    <w:rsid w:val="002A3708"/>
    <w:rsid w:val="002F1F9C"/>
    <w:rsid w:val="003B05D0"/>
    <w:rsid w:val="004707C1"/>
    <w:rsid w:val="0047534A"/>
    <w:rsid w:val="004B1CEB"/>
    <w:rsid w:val="004B7E53"/>
    <w:rsid w:val="004D0560"/>
    <w:rsid w:val="00584502"/>
    <w:rsid w:val="00601F4D"/>
    <w:rsid w:val="0060636B"/>
    <w:rsid w:val="006475F6"/>
    <w:rsid w:val="00666947"/>
    <w:rsid w:val="0067737B"/>
    <w:rsid w:val="00691E36"/>
    <w:rsid w:val="006A60B0"/>
    <w:rsid w:val="006F41C3"/>
    <w:rsid w:val="00710A3D"/>
    <w:rsid w:val="00714A26"/>
    <w:rsid w:val="00715EE8"/>
    <w:rsid w:val="00736F6F"/>
    <w:rsid w:val="00776CDA"/>
    <w:rsid w:val="008314AF"/>
    <w:rsid w:val="00874271"/>
    <w:rsid w:val="00874F52"/>
    <w:rsid w:val="00886819"/>
    <w:rsid w:val="0092424C"/>
    <w:rsid w:val="009405E1"/>
    <w:rsid w:val="00944C91"/>
    <w:rsid w:val="009468C5"/>
    <w:rsid w:val="00956B39"/>
    <w:rsid w:val="009B5965"/>
    <w:rsid w:val="00A400C2"/>
    <w:rsid w:val="00A560A2"/>
    <w:rsid w:val="00A86B59"/>
    <w:rsid w:val="00AD1AB5"/>
    <w:rsid w:val="00B370C0"/>
    <w:rsid w:val="00B43280"/>
    <w:rsid w:val="00C43C7D"/>
    <w:rsid w:val="00CB224D"/>
    <w:rsid w:val="00D27FB2"/>
    <w:rsid w:val="00D559AA"/>
    <w:rsid w:val="00DA5A17"/>
    <w:rsid w:val="00DB3BAB"/>
    <w:rsid w:val="00DE2A0E"/>
    <w:rsid w:val="00E44DB1"/>
    <w:rsid w:val="00EF2C26"/>
    <w:rsid w:val="00F04DA8"/>
    <w:rsid w:val="00F25F4F"/>
    <w:rsid w:val="00F4721B"/>
    <w:rsid w:val="00F55E52"/>
    <w:rsid w:val="00F565D6"/>
    <w:rsid w:val="00FC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874271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874271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B224D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B22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D27F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04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230</Words>
  <Characters>1312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10</cp:revision>
  <cp:lastPrinted>2024-05-03T06:48:00Z</cp:lastPrinted>
  <dcterms:created xsi:type="dcterms:W3CDTF">2021-04-23T07:50:00Z</dcterms:created>
  <dcterms:modified xsi:type="dcterms:W3CDTF">2024-05-03T06:49:00Z</dcterms:modified>
</cp:coreProperties>
</file>